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A1" w:rsidRDefault="00B46BFF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-861695</wp:posOffset>
            </wp:positionV>
            <wp:extent cx="538162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62" y="21486"/>
                <wp:lineTo x="2156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6377"/>
        <w:tblW w:w="8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843"/>
        <w:gridCol w:w="2409"/>
        <w:gridCol w:w="1417"/>
      </w:tblGrid>
      <w:tr w:rsidR="00F30CA1" w:rsidRPr="00EF3493" w:rsidTr="00F30CA1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Responsable pareja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A1" w:rsidRPr="00EF3493" w:rsidRDefault="00F30CA1" w:rsidP="0018074B">
            <w:pPr>
              <w:spacing w:after="0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Pagado</w:t>
            </w:r>
          </w:p>
        </w:tc>
      </w:tr>
      <w:tr w:rsidR="00F30CA1" w:rsidRPr="00EF3493" w:rsidTr="00F30CA1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</w:tr>
      <w:tr w:rsidR="00F30CA1" w:rsidRPr="00EF3493" w:rsidTr="00F30CA1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2º miembro pareja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A1" w:rsidRPr="00EF3493" w:rsidRDefault="00F30CA1" w:rsidP="0018074B">
            <w:pPr>
              <w:spacing w:after="0" w:line="240" w:lineRule="auto"/>
              <w:jc w:val="center"/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</w:pPr>
            <w:r w:rsidRPr="00EF3493">
              <w:rPr>
                <w:rFonts w:ascii="Bell MT" w:eastAsia="Times New Roman" w:hAnsi="Bell MT" w:cs="Arial"/>
                <w:b/>
                <w:color w:val="000000"/>
                <w:sz w:val="24"/>
                <w:szCs w:val="24"/>
                <w:lang w:eastAsia="es-ES"/>
              </w:rPr>
              <w:t>Pagado</w:t>
            </w:r>
          </w:p>
        </w:tc>
      </w:tr>
      <w:tr w:rsidR="00F30CA1" w:rsidRPr="00EF3493" w:rsidTr="00F30CA1">
        <w:trPr>
          <w:trHeight w:val="2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A1" w:rsidRPr="00EF3493" w:rsidRDefault="00F30CA1" w:rsidP="0018074B">
            <w:pPr>
              <w:spacing w:after="0" w:line="240" w:lineRule="auto"/>
              <w:rPr>
                <w:rFonts w:ascii="Bell MT" w:eastAsia="Times New Roman" w:hAnsi="Bell MT"/>
                <w:color w:val="000000"/>
                <w:sz w:val="28"/>
                <w:szCs w:val="28"/>
                <w:lang w:eastAsia="es-ES"/>
              </w:rPr>
            </w:pPr>
          </w:p>
        </w:tc>
      </w:tr>
    </w:tbl>
    <w:p w:rsidR="00F30CA1" w:rsidRDefault="00F30CA1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701"/>
      </w:tblGrid>
      <w:tr w:rsidR="00A04BBC" w:rsidTr="00A04BBC">
        <w:tc>
          <w:tcPr>
            <w:tcW w:w="2518" w:type="dxa"/>
            <w:gridSpan w:val="2"/>
          </w:tcPr>
          <w:p w:rsidR="00A04BBC" w:rsidRPr="00A04BBC" w:rsidRDefault="00A04BBC" w:rsidP="00A04BBC">
            <w:pPr>
              <w:rPr>
                <w:b/>
              </w:rPr>
            </w:pPr>
            <w:r w:rsidRPr="00A04BBC">
              <w:rPr>
                <w:b/>
              </w:rPr>
              <w:t>CATEGORÍA MASCULINA</w:t>
            </w:r>
          </w:p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1ª</w:t>
            </w:r>
          </w:p>
        </w:tc>
        <w:tc>
          <w:tcPr>
            <w:tcW w:w="1701" w:type="dxa"/>
          </w:tcPr>
          <w:p w:rsidR="00A04BBC" w:rsidRDefault="00A04BBC" w:rsidP="00A04BBC"/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2ª</w:t>
            </w:r>
          </w:p>
        </w:tc>
        <w:tc>
          <w:tcPr>
            <w:tcW w:w="1701" w:type="dxa"/>
          </w:tcPr>
          <w:p w:rsidR="00A04BBC" w:rsidRDefault="00A04BBC" w:rsidP="00A04BBC"/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3ª</w:t>
            </w:r>
          </w:p>
        </w:tc>
        <w:tc>
          <w:tcPr>
            <w:tcW w:w="1701" w:type="dxa"/>
          </w:tcPr>
          <w:p w:rsidR="00A04BBC" w:rsidRDefault="00A04BBC" w:rsidP="00A04BBC"/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4ª</w:t>
            </w:r>
          </w:p>
        </w:tc>
        <w:tc>
          <w:tcPr>
            <w:tcW w:w="1701" w:type="dxa"/>
          </w:tcPr>
          <w:p w:rsidR="00A04BBC" w:rsidRDefault="00A04BBC" w:rsidP="00A04BBC"/>
        </w:tc>
      </w:tr>
    </w:tbl>
    <w:tbl>
      <w:tblPr>
        <w:tblStyle w:val="Tablaconcuadrcula"/>
        <w:tblpPr w:leftFromText="141" w:rightFromText="141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701"/>
      </w:tblGrid>
      <w:tr w:rsidR="00A04BBC" w:rsidTr="00A04BBC">
        <w:tc>
          <w:tcPr>
            <w:tcW w:w="2518" w:type="dxa"/>
            <w:gridSpan w:val="2"/>
          </w:tcPr>
          <w:p w:rsidR="00A04BBC" w:rsidRPr="00A04BBC" w:rsidRDefault="00A04BBC" w:rsidP="00A04BBC">
            <w:pPr>
              <w:rPr>
                <w:b/>
              </w:rPr>
            </w:pPr>
            <w:r w:rsidRPr="00A04BBC">
              <w:rPr>
                <w:b/>
              </w:rPr>
              <w:t xml:space="preserve">CATEGORÍA </w:t>
            </w:r>
            <w:r>
              <w:rPr>
                <w:b/>
              </w:rPr>
              <w:t>FEMENINA</w:t>
            </w:r>
          </w:p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1ª</w:t>
            </w:r>
          </w:p>
        </w:tc>
        <w:tc>
          <w:tcPr>
            <w:tcW w:w="1701" w:type="dxa"/>
          </w:tcPr>
          <w:p w:rsidR="00A04BBC" w:rsidRDefault="00A04BBC" w:rsidP="00A04BBC"/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2ª</w:t>
            </w:r>
          </w:p>
        </w:tc>
        <w:tc>
          <w:tcPr>
            <w:tcW w:w="1701" w:type="dxa"/>
          </w:tcPr>
          <w:p w:rsidR="00A04BBC" w:rsidRDefault="00A04BBC" w:rsidP="00A04BBC"/>
        </w:tc>
      </w:tr>
    </w:tbl>
    <w:tbl>
      <w:tblPr>
        <w:tblStyle w:val="Tablaconcuadrcula"/>
        <w:tblpPr w:leftFromText="141" w:rightFromText="141" w:vertAnchor="text" w:horzAnchor="margin" w:tblpXSpec="right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701"/>
      </w:tblGrid>
      <w:tr w:rsidR="00A04BBC" w:rsidTr="00A04BBC">
        <w:tc>
          <w:tcPr>
            <w:tcW w:w="2518" w:type="dxa"/>
            <w:gridSpan w:val="2"/>
          </w:tcPr>
          <w:p w:rsidR="00A04BBC" w:rsidRPr="00A04BBC" w:rsidRDefault="00A04BBC" w:rsidP="00A04BBC">
            <w:pPr>
              <w:rPr>
                <w:b/>
              </w:rPr>
            </w:pPr>
            <w:r w:rsidRPr="00A04BBC">
              <w:rPr>
                <w:b/>
              </w:rPr>
              <w:t xml:space="preserve">CATEGORÍA </w:t>
            </w:r>
            <w:r>
              <w:rPr>
                <w:b/>
              </w:rPr>
              <w:t>MIXTA</w:t>
            </w:r>
          </w:p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1ª</w:t>
            </w:r>
          </w:p>
        </w:tc>
        <w:tc>
          <w:tcPr>
            <w:tcW w:w="1701" w:type="dxa"/>
          </w:tcPr>
          <w:p w:rsidR="00A04BBC" w:rsidRDefault="00A04BBC" w:rsidP="00A04BBC"/>
        </w:tc>
      </w:tr>
      <w:tr w:rsidR="00A04BBC" w:rsidTr="00A04BBC">
        <w:tc>
          <w:tcPr>
            <w:tcW w:w="817" w:type="dxa"/>
          </w:tcPr>
          <w:p w:rsidR="00A04BBC" w:rsidRPr="00A04BBC" w:rsidRDefault="00A04BBC" w:rsidP="00A04BBC">
            <w:pPr>
              <w:jc w:val="center"/>
              <w:rPr>
                <w:b/>
              </w:rPr>
            </w:pPr>
            <w:r w:rsidRPr="00A04BBC">
              <w:rPr>
                <w:b/>
              </w:rPr>
              <w:t>2ª</w:t>
            </w:r>
          </w:p>
        </w:tc>
        <w:tc>
          <w:tcPr>
            <w:tcW w:w="1701" w:type="dxa"/>
          </w:tcPr>
          <w:p w:rsidR="00A04BBC" w:rsidRDefault="00A04BBC" w:rsidP="00A04BBC"/>
        </w:tc>
      </w:tr>
    </w:tbl>
    <w:p w:rsidR="00A04BBC" w:rsidRDefault="00A04BBC" w:rsidP="00A04BBC">
      <w:pPr>
        <w:tabs>
          <w:tab w:val="left" w:pos="1425"/>
        </w:tabs>
      </w:pPr>
      <w:r>
        <w:tab/>
      </w:r>
    </w:p>
    <w:p w:rsidR="001D3B31" w:rsidRDefault="001D3B31" w:rsidP="001D3B31">
      <w:pPr>
        <w:pStyle w:val="Prrafodelista"/>
        <w:tabs>
          <w:tab w:val="left" w:pos="1425"/>
        </w:tabs>
      </w:pPr>
    </w:p>
    <w:p w:rsidR="00670353" w:rsidRDefault="00670353" w:rsidP="001D3B31">
      <w:pPr>
        <w:pStyle w:val="Prrafodelista"/>
        <w:tabs>
          <w:tab w:val="left" w:pos="1425"/>
        </w:tabs>
      </w:pPr>
    </w:p>
    <w:p w:rsidR="00670353" w:rsidRDefault="00670353" w:rsidP="001D3B31">
      <w:pPr>
        <w:pStyle w:val="Prrafodelista"/>
        <w:tabs>
          <w:tab w:val="left" w:pos="1425"/>
        </w:tabs>
      </w:pPr>
    </w:p>
    <w:p w:rsidR="00670353" w:rsidRDefault="00670353" w:rsidP="001D3B31">
      <w:pPr>
        <w:pStyle w:val="Prrafodelista"/>
        <w:tabs>
          <w:tab w:val="left" w:pos="1425"/>
        </w:tabs>
      </w:pPr>
    </w:p>
    <w:p w:rsidR="00A04BBC" w:rsidRDefault="00A04BBC" w:rsidP="001D3B31">
      <w:pPr>
        <w:pStyle w:val="Prrafodelista"/>
        <w:numPr>
          <w:ilvl w:val="0"/>
          <w:numId w:val="1"/>
        </w:numPr>
        <w:tabs>
          <w:tab w:val="left" w:pos="1425"/>
        </w:tabs>
      </w:pPr>
      <w:r>
        <w:t>ELIMINATORIAS / FASE FINAL / CUADRO DE CONSOLACIÓN</w:t>
      </w:r>
    </w:p>
    <w:p w:rsidR="001D3B31" w:rsidRDefault="001D3B31" w:rsidP="001D3B31">
      <w:pPr>
        <w:pStyle w:val="Prrafodelista"/>
        <w:numPr>
          <w:ilvl w:val="0"/>
          <w:numId w:val="1"/>
        </w:numPr>
        <w:tabs>
          <w:tab w:val="left" w:pos="1425"/>
        </w:tabs>
      </w:pPr>
      <w:r>
        <w:t>GRANDES PREMIOS</w:t>
      </w:r>
      <w:proofErr w:type="gramStart"/>
      <w:r>
        <w:t xml:space="preserve">: </w:t>
      </w:r>
      <w:r w:rsidR="00B46BFF">
        <w:t xml:space="preserve"> camisetas</w:t>
      </w:r>
      <w:proofErr w:type="gramEnd"/>
      <w:r w:rsidR="00B46BFF">
        <w:t xml:space="preserve"> técnicas para finalistas cuadro, jamones, embutidos, quesos, cenas, clases de pádel, cervezas Premium y mucho más….</w:t>
      </w:r>
    </w:p>
    <w:p w:rsidR="001D3B31" w:rsidRDefault="001D3B31" w:rsidP="001D3B31">
      <w:pPr>
        <w:pStyle w:val="Prrafodelista"/>
        <w:numPr>
          <w:ilvl w:val="0"/>
          <w:numId w:val="2"/>
        </w:numPr>
        <w:tabs>
          <w:tab w:val="left" w:pos="1425"/>
        </w:tabs>
      </w:pPr>
      <w:r>
        <w:t>Se podrán fijar partidos entre semana si están de acuerdo las parejas</w:t>
      </w:r>
    </w:p>
    <w:p w:rsidR="001D3B31" w:rsidRDefault="00B46BFF" w:rsidP="001D3B31">
      <w:pPr>
        <w:pStyle w:val="Prrafodelista"/>
        <w:numPr>
          <w:ilvl w:val="0"/>
          <w:numId w:val="2"/>
        </w:numPr>
        <w:tabs>
          <w:tab w:val="left" w:pos="1425"/>
        </w:tabs>
      </w:pPr>
      <w:r>
        <w:t>Los cuartos se deberán haber jugado Viernes 1 de Junio</w:t>
      </w:r>
    </w:p>
    <w:p w:rsidR="00B46BFF" w:rsidRDefault="00B46BFF" w:rsidP="001D3B31">
      <w:pPr>
        <w:pStyle w:val="Prrafodelista"/>
        <w:numPr>
          <w:ilvl w:val="0"/>
          <w:numId w:val="2"/>
        </w:numPr>
        <w:tabs>
          <w:tab w:val="left" w:pos="1425"/>
        </w:tabs>
      </w:pPr>
      <w:r>
        <w:t>Semis 2  de Junio</w:t>
      </w:r>
    </w:p>
    <w:p w:rsidR="00B46BFF" w:rsidRDefault="00B46BFF" w:rsidP="001D3B31">
      <w:pPr>
        <w:pStyle w:val="Prrafodelista"/>
        <w:numPr>
          <w:ilvl w:val="0"/>
          <w:numId w:val="2"/>
        </w:numPr>
        <w:tabs>
          <w:tab w:val="left" w:pos="1425"/>
        </w:tabs>
      </w:pPr>
      <w:r>
        <w:t>Finales consolación 2 de Junio por la tarde</w:t>
      </w:r>
    </w:p>
    <w:p w:rsidR="00B46BFF" w:rsidRDefault="00B46BFF" w:rsidP="001D3B31">
      <w:pPr>
        <w:pStyle w:val="Prrafodelista"/>
        <w:numPr>
          <w:ilvl w:val="0"/>
          <w:numId w:val="2"/>
        </w:numPr>
        <w:tabs>
          <w:tab w:val="left" w:pos="1425"/>
        </w:tabs>
      </w:pPr>
      <w:r>
        <w:t>Finales, 3 de Junio por la mañana.</w:t>
      </w:r>
      <w:bookmarkStart w:id="0" w:name="_GoBack"/>
      <w:bookmarkEnd w:id="0"/>
    </w:p>
    <w:p w:rsidR="00BC36E2" w:rsidRDefault="00A04BBC" w:rsidP="00A04BBC">
      <w:pPr>
        <w:tabs>
          <w:tab w:val="left" w:pos="1425"/>
        </w:tabs>
      </w:pPr>
      <w:r>
        <w:br w:type="textWrapping" w:clear="all"/>
      </w:r>
    </w:p>
    <w:sectPr w:rsidR="00BC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AF3"/>
    <w:multiLevelType w:val="hybridMultilevel"/>
    <w:tmpl w:val="BEC07BE6"/>
    <w:lvl w:ilvl="0" w:tplc="2FFC65C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F741C"/>
    <w:multiLevelType w:val="hybridMultilevel"/>
    <w:tmpl w:val="2ED03A42"/>
    <w:lvl w:ilvl="0" w:tplc="C83E83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1"/>
    <w:rsid w:val="001D3B31"/>
    <w:rsid w:val="005206A9"/>
    <w:rsid w:val="00670353"/>
    <w:rsid w:val="00A04BBC"/>
    <w:rsid w:val="00B46BFF"/>
    <w:rsid w:val="00C06DBD"/>
    <w:rsid w:val="00F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C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2018-05-09T09:21:00Z</dcterms:created>
  <dcterms:modified xsi:type="dcterms:W3CDTF">2018-05-09T09:21:00Z</dcterms:modified>
</cp:coreProperties>
</file>